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137F3" w:rsidP="00115448">
      <w:pPr>
        <w:pStyle w:val="NoSpacing"/>
      </w:pPr>
      <w:proofErr w:type="gramStart"/>
      <w:r>
        <w:rPr>
          <w:u w:val="single"/>
        </w:rPr>
        <w:t>Roger  RUSSEL</w:t>
      </w:r>
      <w:proofErr w:type="gramEnd"/>
      <w:r>
        <w:t xml:space="preserve">       (fl.1395-1447)</w:t>
      </w:r>
    </w:p>
    <w:p w:rsidR="00C137F3" w:rsidRDefault="00C137F3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C137F3" w:rsidRDefault="00C137F3" w:rsidP="00115448">
      <w:pPr>
        <w:pStyle w:val="NoSpacing"/>
      </w:pPr>
    </w:p>
    <w:p w:rsidR="00C137F3" w:rsidRDefault="00C137F3" w:rsidP="00115448">
      <w:pPr>
        <w:pStyle w:val="NoSpacing"/>
      </w:pPr>
    </w:p>
    <w:p w:rsidR="00C137F3" w:rsidRDefault="00C137F3" w:rsidP="00115448">
      <w:pPr>
        <w:pStyle w:val="NoSpacing"/>
      </w:pPr>
      <w:r>
        <w:t xml:space="preserve">         1395-6</w:t>
      </w:r>
      <w:r>
        <w:tab/>
        <w:t xml:space="preserve">Apprentice of William </w:t>
      </w:r>
      <w:proofErr w:type="spellStart"/>
      <w:r>
        <w:t>Sonyngwell</w:t>
      </w:r>
      <w:proofErr w:type="spellEnd"/>
      <w:r>
        <w:t>.   (Jefferson p.1118)</w:t>
      </w:r>
    </w:p>
    <w:p w:rsidR="00C137F3" w:rsidRDefault="00C137F3" w:rsidP="00115448">
      <w:pPr>
        <w:pStyle w:val="NoSpacing"/>
      </w:pPr>
      <w:r>
        <w:t xml:space="preserve">         1408-9</w:t>
      </w:r>
      <w:r>
        <w:tab/>
        <w:t xml:space="preserve">He issued from his apprenticeship.   </w:t>
      </w:r>
      <w:proofErr w:type="gramStart"/>
      <w:r>
        <w:t>(ibid.)</w:t>
      </w:r>
      <w:proofErr w:type="gramEnd"/>
    </w:p>
    <w:p w:rsidR="00C137F3" w:rsidRDefault="00C137F3" w:rsidP="00115448">
      <w:pPr>
        <w:pStyle w:val="NoSpacing"/>
      </w:pPr>
      <w:r>
        <w:tab/>
        <w:t>1409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C137F3" w:rsidRDefault="00C137F3" w:rsidP="00115448">
      <w:pPr>
        <w:pStyle w:val="NoSpacing"/>
      </w:pPr>
      <w:r>
        <w:t xml:space="preserve">       1409-10</w:t>
      </w:r>
      <w:r>
        <w:tab/>
        <w:t xml:space="preserve">He had an apprentice called John </w:t>
      </w:r>
      <w:proofErr w:type="spellStart"/>
      <w:proofErr w:type="gramStart"/>
      <w:r>
        <w:t>Broughtoun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C137F3" w:rsidRDefault="00C137F3" w:rsidP="00115448">
      <w:pPr>
        <w:pStyle w:val="NoSpacing"/>
      </w:pPr>
    </w:p>
    <w:p w:rsidR="00C137F3" w:rsidRDefault="00C137F3" w:rsidP="00115448">
      <w:pPr>
        <w:pStyle w:val="NoSpacing"/>
      </w:pPr>
    </w:p>
    <w:p w:rsidR="00C137F3" w:rsidRDefault="00C137F3" w:rsidP="00115448">
      <w:pPr>
        <w:pStyle w:val="NoSpacing"/>
      </w:pPr>
    </w:p>
    <w:p w:rsidR="00C137F3" w:rsidRPr="00C137F3" w:rsidRDefault="00C137F3" w:rsidP="00115448">
      <w:pPr>
        <w:pStyle w:val="NoSpacing"/>
      </w:pPr>
      <w:r>
        <w:t>2 March 2012</w:t>
      </w:r>
      <w:bookmarkStart w:id="0" w:name="_GoBack"/>
      <w:bookmarkEnd w:id="0"/>
    </w:p>
    <w:sectPr w:rsidR="00C137F3" w:rsidRPr="00C137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7F3" w:rsidRDefault="00C137F3" w:rsidP="00552EBA">
      <w:r>
        <w:separator/>
      </w:r>
    </w:p>
  </w:endnote>
  <w:endnote w:type="continuationSeparator" w:id="0">
    <w:p w:rsidR="00C137F3" w:rsidRDefault="00C137F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37F3">
      <w:rPr>
        <w:noProof/>
      </w:rPr>
      <w:t>02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7F3" w:rsidRDefault="00C137F3" w:rsidP="00552EBA">
      <w:r>
        <w:separator/>
      </w:r>
    </w:p>
  </w:footnote>
  <w:footnote w:type="continuationSeparator" w:id="0">
    <w:p w:rsidR="00C137F3" w:rsidRDefault="00C137F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37F3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2012-03-02T21:07:00Z</dcterms:created>
  <dcterms:modified xsi:type="dcterms:W3CDTF">2012-03-02T21:11:00Z</dcterms:modified>
</cp:coreProperties>
</file>